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C5C6" w14:textId="7201B43E" w:rsidR="009F7CFF" w:rsidRDefault="00C84E1B" w:rsidP="009F7CFF">
      <w:pPr>
        <w:jc w:val="both"/>
        <w:rPr>
          <w:szCs w:val="22"/>
        </w:rPr>
      </w:pPr>
      <w:r>
        <w:t>Karmen Joller</w:t>
      </w:r>
      <w:r w:rsidR="009F7CFF">
        <w:t xml:space="preserve">     </w:t>
      </w:r>
      <w:r w:rsidR="007724C3">
        <w:t xml:space="preserve">                                                                                                       </w:t>
      </w:r>
      <w:r w:rsidR="000C1219">
        <w:t xml:space="preserve">  </w:t>
      </w:r>
      <w:r w:rsidR="007724C3">
        <w:t xml:space="preserve"> </w:t>
      </w:r>
      <w:r w:rsidR="005E336A">
        <w:t>.0</w:t>
      </w:r>
      <w:r w:rsidR="007E05A6">
        <w:t>2</w:t>
      </w:r>
      <w:r w:rsidR="007724C3">
        <w:t>.202</w:t>
      </w:r>
      <w:r w:rsidR="007E05A6">
        <w:t>6</w:t>
      </w:r>
      <w:r w:rsidR="009F7CFF">
        <w:t xml:space="preserve">         </w:t>
      </w:r>
    </w:p>
    <w:p w14:paraId="2098FCC5" w14:textId="23829AE9" w:rsidR="009F7CFF" w:rsidRDefault="00134CD8" w:rsidP="009F7CFF">
      <w:pPr>
        <w:jc w:val="both"/>
      </w:pPr>
      <w:r>
        <w:t>S</w:t>
      </w:r>
      <w:r w:rsidR="00C84E1B">
        <w:t>otsiaalminister</w:t>
      </w:r>
      <w:r w:rsidR="009F7CFF">
        <w:t xml:space="preserve">                                                                                                             </w:t>
      </w:r>
    </w:p>
    <w:p w14:paraId="008B0D99" w14:textId="77777777" w:rsidR="005E336A" w:rsidRDefault="005E336A" w:rsidP="00304513">
      <w:pPr>
        <w:jc w:val="both"/>
        <w:rPr>
          <w:b/>
        </w:rPr>
      </w:pPr>
    </w:p>
    <w:p w14:paraId="2F59E1BA" w14:textId="77777777" w:rsidR="000C1219" w:rsidRDefault="000C1219" w:rsidP="00304513">
      <w:pPr>
        <w:jc w:val="both"/>
        <w:rPr>
          <w:b/>
        </w:rPr>
      </w:pPr>
    </w:p>
    <w:p w14:paraId="6A3DA0A3" w14:textId="77777777" w:rsidR="000C1219" w:rsidRDefault="000C1219" w:rsidP="00304513">
      <w:pPr>
        <w:jc w:val="both"/>
        <w:rPr>
          <w:b/>
        </w:rPr>
      </w:pPr>
    </w:p>
    <w:p w14:paraId="0A387891" w14:textId="564F0C1D" w:rsidR="00671C73" w:rsidRPr="005E336A" w:rsidRDefault="00484D09" w:rsidP="00304513">
      <w:pPr>
        <w:jc w:val="both"/>
        <w:rPr>
          <w:b/>
        </w:rPr>
      </w:pPr>
      <w:r>
        <w:rPr>
          <w:b/>
        </w:rPr>
        <w:t xml:space="preserve">Kirjalik küsimus </w:t>
      </w:r>
      <w:r w:rsidR="00AF5996" w:rsidRPr="00AF5996">
        <w:rPr>
          <w:b/>
        </w:rPr>
        <w:t>viljatusravi kättesaadavuse</w:t>
      </w:r>
      <w:r w:rsidR="00AF5996">
        <w:rPr>
          <w:b/>
        </w:rPr>
        <w:t xml:space="preserve"> </w:t>
      </w:r>
      <w:r w:rsidR="00AF5996" w:rsidRPr="00AF5996">
        <w:rPr>
          <w:b/>
        </w:rPr>
        <w:t>ja arendamise kohta Eestis</w:t>
      </w:r>
      <w:r w:rsidR="00134CD8" w:rsidRPr="00134CD8">
        <w:rPr>
          <w:b/>
        </w:rPr>
        <w:t xml:space="preserve"> </w:t>
      </w:r>
    </w:p>
    <w:p w14:paraId="0C953B7E" w14:textId="37862DF5" w:rsidR="005F5351" w:rsidRDefault="005F5351" w:rsidP="00F841CB">
      <w:pPr>
        <w:spacing w:after="0"/>
        <w:jc w:val="both"/>
        <w:rPr>
          <w:b/>
        </w:rPr>
      </w:pPr>
    </w:p>
    <w:p w14:paraId="0BFFE1D7" w14:textId="77777777" w:rsidR="000C1219" w:rsidRDefault="000C1219" w:rsidP="00CD4C11">
      <w:pPr>
        <w:jc w:val="both"/>
      </w:pPr>
    </w:p>
    <w:p w14:paraId="0882FDBE" w14:textId="77777777" w:rsidR="00C84E1B" w:rsidRDefault="003D2125" w:rsidP="00CD4C11">
      <w:pPr>
        <w:jc w:val="both"/>
      </w:pPr>
      <w:r w:rsidRPr="003D2125">
        <w:t>Austatud</w:t>
      </w:r>
      <w:r w:rsidR="00134CD8">
        <w:t xml:space="preserve"> </w:t>
      </w:r>
      <w:r w:rsidR="00C84E1B">
        <w:t>sotsiaalminister</w:t>
      </w:r>
      <w:r w:rsidR="00CD4C11">
        <w:t xml:space="preserve">  </w:t>
      </w:r>
    </w:p>
    <w:p w14:paraId="6A9C6E5C" w14:textId="77777777" w:rsidR="00C84E1B" w:rsidRDefault="00C84E1B" w:rsidP="00CD4C11">
      <w:pPr>
        <w:jc w:val="both"/>
      </w:pPr>
    </w:p>
    <w:p w14:paraId="1501EC4D" w14:textId="77777777" w:rsidR="007E05A6" w:rsidRPr="007E05A6" w:rsidRDefault="007E05A6" w:rsidP="007E05A6">
      <w:pPr>
        <w:spacing w:after="0"/>
        <w:jc w:val="both"/>
        <w:rPr>
          <w:rFonts w:eastAsia="Arial"/>
          <w:color w:val="0E0E0E"/>
          <w:szCs w:val="24"/>
          <w:lang w:val="et" w:eastAsia="et-EE"/>
        </w:rPr>
      </w:pPr>
      <w:r w:rsidRPr="007E05A6">
        <w:rPr>
          <w:rFonts w:eastAsia="Arial"/>
          <w:color w:val="0E0E0E"/>
          <w:szCs w:val="24"/>
          <w:lang w:val="et" w:eastAsia="et-EE"/>
        </w:rPr>
        <w:t>Eesti seisab silmitsi jätkuvate demograafiliste väljakutsetega: sündimus on madal ning laste saamine nihkub järjest hilisemasse vanusesse. Teadusuuringud näitavad, et bioloogiline viljakus langeb vanusega märkimisväärselt ning hilisem pereloome vähendab võimalust saada soovitud arv lapsi. Kuigi viljatusravi võimaldab osaliselt bioloogilisi piiranguid leevendada, ei saa see täielikult asendada varasemat pereloomet.</w:t>
      </w:r>
    </w:p>
    <w:p w14:paraId="05D30D75" w14:textId="77777777" w:rsidR="007E05A6" w:rsidRPr="007E05A6" w:rsidRDefault="007E05A6" w:rsidP="007E05A6">
      <w:pPr>
        <w:spacing w:after="0"/>
        <w:jc w:val="both"/>
        <w:rPr>
          <w:rFonts w:eastAsia="Arial"/>
          <w:color w:val="0E0E0E"/>
          <w:szCs w:val="24"/>
          <w:lang w:val="et" w:eastAsia="et-EE"/>
        </w:rPr>
      </w:pPr>
    </w:p>
    <w:p w14:paraId="0CB7FFEC" w14:textId="77777777" w:rsidR="007E05A6" w:rsidRPr="007E05A6" w:rsidRDefault="007E05A6" w:rsidP="007E05A6">
      <w:pPr>
        <w:spacing w:after="0"/>
        <w:jc w:val="both"/>
        <w:rPr>
          <w:rFonts w:eastAsia="Arial"/>
          <w:color w:val="0E0E0E"/>
          <w:szCs w:val="24"/>
          <w:lang w:val="et" w:eastAsia="et-EE"/>
        </w:rPr>
      </w:pPr>
      <w:r w:rsidRPr="007E05A6">
        <w:rPr>
          <w:rFonts w:eastAsia="Arial"/>
          <w:color w:val="0E0E0E"/>
          <w:szCs w:val="24"/>
          <w:lang w:val="et" w:eastAsia="et-EE"/>
        </w:rPr>
        <w:t>Viljatusravi kättesaadavus ja kvaliteet on seetõttu oluline osa perede heaolust, soolisest võrdsusest ja inimeste enesemääramisõigusest. Riigi ülesanne on tagada, et lapsevanemaks saamise võimalus ei sõltuks liigselt inimese sissetulekust, terviseseisundist ega elukäigu juhuslikest takistustest.</w:t>
      </w:r>
    </w:p>
    <w:p w14:paraId="09E1BFFA" w14:textId="77777777" w:rsidR="007E05A6" w:rsidRPr="007E05A6" w:rsidRDefault="007E05A6" w:rsidP="007E05A6">
      <w:pPr>
        <w:spacing w:after="0"/>
        <w:jc w:val="both"/>
        <w:rPr>
          <w:rFonts w:eastAsia="Arial"/>
          <w:color w:val="0E0E0E"/>
          <w:szCs w:val="24"/>
          <w:lang w:val="et" w:eastAsia="et-EE"/>
        </w:rPr>
      </w:pPr>
    </w:p>
    <w:p w14:paraId="348E98FC" w14:textId="77777777" w:rsidR="007E05A6" w:rsidRPr="007E05A6" w:rsidRDefault="007E05A6" w:rsidP="007E05A6">
      <w:pPr>
        <w:spacing w:after="0"/>
        <w:jc w:val="both"/>
        <w:rPr>
          <w:rFonts w:eastAsia="Arial"/>
          <w:color w:val="0E0E0E"/>
          <w:szCs w:val="24"/>
          <w:lang w:val="et" w:eastAsia="et-EE"/>
        </w:rPr>
      </w:pPr>
      <w:r w:rsidRPr="007E05A6">
        <w:rPr>
          <w:rFonts w:eastAsia="Arial"/>
          <w:color w:val="0E0E0E"/>
          <w:szCs w:val="24"/>
          <w:lang w:val="et" w:eastAsia="et-EE"/>
        </w:rPr>
        <w:t>Eestis on viljatusravi riiklikult toetatud kuni naise 40. eluaastani ning doonorravi ja asendusemadusega seotud võimalused on piiratud. Samal ajal näitavad andmed, et ligikaudu 6% lastest sünnib viljatusravi tulemusena ning üle viiendiku 30–59-aastastest naistest on elu jooksul kogenud viljatust. Märkimisväärne osa ravi alustanutest katkestab selle emotsionaalse või kehalise koormuse tõttu, mis osutab vajadusele senisest terviklikuma ja toetavama lähenemise järele.</w:t>
      </w:r>
    </w:p>
    <w:p w14:paraId="3DCBF19D" w14:textId="77777777" w:rsidR="00D2312D" w:rsidRDefault="00D2312D" w:rsidP="000658FF">
      <w:pPr>
        <w:jc w:val="both"/>
      </w:pPr>
    </w:p>
    <w:p w14:paraId="16329BF2" w14:textId="318C2F01" w:rsidR="00134CD8" w:rsidRPr="00615974" w:rsidRDefault="00484D09" w:rsidP="00615974">
      <w:pPr>
        <w:jc w:val="both"/>
      </w:pPr>
      <w:r w:rsidRPr="00484D09">
        <w:rPr>
          <w:szCs w:val="24"/>
        </w:rPr>
        <w:t>Tulenevalt eeltoodust palun Teilt vastuseid Riigikogu kodu- ja töökorra seaduse § 147 alusel järgmistele küsimustele</w:t>
      </w:r>
      <w:r w:rsidR="00134CD8">
        <w:rPr>
          <w:szCs w:val="24"/>
        </w:rPr>
        <w:t>:</w:t>
      </w:r>
    </w:p>
    <w:p w14:paraId="6D07DFD6" w14:textId="77777777" w:rsidR="00134CD8" w:rsidRPr="00134CD8" w:rsidRDefault="00134CD8" w:rsidP="00AF5996">
      <w:pPr>
        <w:spacing w:after="0"/>
        <w:jc w:val="both"/>
        <w:rPr>
          <w:rFonts w:eastAsia="Times New Roman"/>
          <w:color w:val="000000"/>
        </w:rPr>
      </w:pPr>
    </w:p>
    <w:p w14:paraId="0051C735" w14:textId="12433A66" w:rsidR="007E05A6" w:rsidRPr="007E05A6" w:rsidRDefault="00134CD8" w:rsidP="00AF5996">
      <w:pPr>
        <w:spacing w:after="0"/>
        <w:jc w:val="both"/>
        <w:rPr>
          <w:rFonts w:eastAsia="Times New Roman"/>
          <w:color w:val="000000"/>
        </w:rPr>
      </w:pPr>
      <w:r w:rsidRPr="00134CD8">
        <w:rPr>
          <w:rFonts w:eastAsia="Times New Roman"/>
          <w:color w:val="000000"/>
        </w:rPr>
        <w:t>1.</w:t>
      </w:r>
      <w:r w:rsidR="007E05A6">
        <w:t xml:space="preserve"> </w:t>
      </w:r>
      <w:r w:rsidR="007E05A6" w:rsidRPr="007E05A6">
        <w:rPr>
          <w:rFonts w:eastAsia="Times New Roman"/>
          <w:color w:val="000000"/>
        </w:rPr>
        <w:t>Millised on Sotsiaalministeeriumi lähiaastate plaanid viljatusravi süsteemi ajakohastamiseks, arvestades laste saamise vanuse tõusu ja kasvavat teenusevajadust?</w:t>
      </w:r>
    </w:p>
    <w:p w14:paraId="5C53EA55" w14:textId="5CC6ACA0" w:rsidR="007E05A6" w:rsidRPr="007E05A6" w:rsidRDefault="007E05A6" w:rsidP="00AF5996">
      <w:pPr>
        <w:spacing w:after="0"/>
        <w:jc w:val="both"/>
        <w:rPr>
          <w:rFonts w:eastAsia="Times New Roman"/>
          <w:color w:val="000000"/>
        </w:rPr>
      </w:pPr>
      <w:r w:rsidRPr="007E05A6">
        <w:rPr>
          <w:rFonts w:eastAsia="Times New Roman"/>
          <w:color w:val="000000"/>
        </w:rPr>
        <w:t>2.</w:t>
      </w:r>
      <w:r>
        <w:rPr>
          <w:rFonts w:eastAsia="Times New Roman"/>
          <w:color w:val="000000"/>
        </w:rPr>
        <w:t xml:space="preserve"> </w:t>
      </w:r>
      <w:r w:rsidRPr="007E05A6">
        <w:rPr>
          <w:rFonts w:eastAsia="Times New Roman"/>
          <w:color w:val="000000"/>
        </w:rPr>
        <w:t>Kas ja millal plaanib ministeerium analüüsida riikliku viljatusravi vanusepiiri tõstmise võimalust ning millistele kriteeriumidele see hinnang tugineks?</w:t>
      </w:r>
    </w:p>
    <w:p w14:paraId="1A51B3EC" w14:textId="49E8B0DD" w:rsidR="007E05A6" w:rsidRPr="007E05A6" w:rsidRDefault="007E05A6" w:rsidP="00AF5996">
      <w:pPr>
        <w:spacing w:after="0"/>
        <w:jc w:val="both"/>
        <w:rPr>
          <w:rFonts w:eastAsia="Times New Roman"/>
          <w:color w:val="000000"/>
        </w:rPr>
      </w:pPr>
      <w:r w:rsidRPr="007E05A6">
        <w:rPr>
          <w:rFonts w:eastAsia="Times New Roman"/>
          <w:color w:val="000000"/>
        </w:rPr>
        <w:t>3.</w:t>
      </w:r>
      <w:r>
        <w:rPr>
          <w:rFonts w:eastAsia="Times New Roman"/>
          <w:color w:val="000000"/>
        </w:rPr>
        <w:t xml:space="preserve"> </w:t>
      </w:r>
      <w:r w:rsidRPr="007E05A6">
        <w:rPr>
          <w:rFonts w:eastAsia="Times New Roman"/>
          <w:color w:val="000000"/>
        </w:rPr>
        <w:t>Milliseid samme kavandatakse, et parandada viljatusravi läbivate patsientide psühholoogilist ja sotsiaalset toetust ning vähendada ravi katkestamist?</w:t>
      </w:r>
    </w:p>
    <w:p w14:paraId="4B701BF5" w14:textId="71BAC853" w:rsidR="007E05A6" w:rsidRPr="007E05A6" w:rsidRDefault="007E05A6" w:rsidP="00AF5996">
      <w:pPr>
        <w:spacing w:after="0"/>
        <w:jc w:val="both"/>
        <w:rPr>
          <w:rFonts w:eastAsia="Times New Roman"/>
          <w:color w:val="000000"/>
        </w:rPr>
      </w:pPr>
      <w:r w:rsidRPr="007E05A6">
        <w:rPr>
          <w:rFonts w:eastAsia="Times New Roman"/>
          <w:color w:val="000000"/>
        </w:rPr>
        <w:t>4.</w:t>
      </w:r>
      <w:r>
        <w:rPr>
          <w:rFonts w:eastAsia="Times New Roman"/>
          <w:color w:val="000000"/>
        </w:rPr>
        <w:t xml:space="preserve"> </w:t>
      </w:r>
      <w:r w:rsidRPr="007E05A6">
        <w:rPr>
          <w:rFonts w:eastAsia="Times New Roman"/>
          <w:color w:val="000000"/>
        </w:rPr>
        <w:t>Kas ministeeriumil on plaanis üle vaadata doonorravi ja muude alternatiivsete viljatusravi vormide regulatsioon, lähtudes kaasaegsest teadusest ja rahvusvahelisest praktikast?</w:t>
      </w:r>
    </w:p>
    <w:p w14:paraId="66714A65" w14:textId="22DFB177" w:rsidR="00086DCD" w:rsidRDefault="007E05A6" w:rsidP="00AF5996">
      <w:pPr>
        <w:spacing w:after="0"/>
        <w:jc w:val="both"/>
        <w:rPr>
          <w:rFonts w:eastAsia="Times New Roman"/>
          <w:color w:val="000000"/>
        </w:rPr>
      </w:pPr>
      <w:r w:rsidRPr="007E05A6">
        <w:rPr>
          <w:rFonts w:eastAsia="Times New Roman"/>
          <w:color w:val="000000"/>
        </w:rPr>
        <w:t>5.</w:t>
      </w:r>
      <w:r>
        <w:rPr>
          <w:rFonts w:eastAsia="Times New Roman"/>
          <w:color w:val="000000"/>
        </w:rPr>
        <w:t xml:space="preserve"> </w:t>
      </w:r>
      <w:r w:rsidRPr="007E05A6">
        <w:rPr>
          <w:rFonts w:eastAsia="Times New Roman"/>
          <w:color w:val="000000"/>
        </w:rPr>
        <w:t>Kuidas seotakse viljatusravi arendamine laiemate pere- ja rahvastikupoliitiliste eesmärkidega ning milliseid mõõdikuid kasutatakse nende meetmete mõju hindamisel?</w:t>
      </w:r>
    </w:p>
    <w:p w14:paraId="345B867A" w14:textId="77777777" w:rsidR="00AF5996" w:rsidRDefault="00AF5996" w:rsidP="009F7CFF">
      <w:pPr>
        <w:spacing w:after="0"/>
        <w:rPr>
          <w:rFonts w:eastAsia="Times New Roman"/>
          <w:color w:val="000000"/>
        </w:rPr>
      </w:pPr>
    </w:p>
    <w:p w14:paraId="3C7AA398" w14:textId="77777777" w:rsidR="00AF5996" w:rsidRDefault="00AF5996" w:rsidP="009F7CFF">
      <w:pPr>
        <w:spacing w:after="0"/>
        <w:rPr>
          <w:rFonts w:eastAsia="Times New Roman"/>
          <w:color w:val="000000"/>
        </w:rPr>
      </w:pPr>
    </w:p>
    <w:p w14:paraId="2A20CD79" w14:textId="3642D1E2" w:rsidR="007724C3" w:rsidRDefault="007724C3" w:rsidP="009F7CFF">
      <w:pPr>
        <w:spacing w:after="0"/>
      </w:pPr>
      <w:r>
        <w:lastRenderedPageBreak/>
        <w:t>Lugupidamisega</w:t>
      </w:r>
    </w:p>
    <w:p w14:paraId="502D6A9E" w14:textId="77777777" w:rsidR="00484D09" w:rsidRDefault="00484D09" w:rsidP="009F7CFF">
      <w:pPr>
        <w:spacing w:after="0"/>
      </w:pPr>
    </w:p>
    <w:p w14:paraId="76C79E61" w14:textId="77777777" w:rsidR="00484D09" w:rsidRDefault="00484D09" w:rsidP="009F7CFF">
      <w:pPr>
        <w:spacing w:after="0"/>
      </w:pPr>
    </w:p>
    <w:p w14:paraId="233ED1B3" w14:textId="77777777" w:rsidR="00484D09" w:rsidRDefault="00484D09" w:rsidP="009F7CFF">
      <w:pPr>
        <w:spacing w:after="0"/>
      </w:pPr>
    </w:p>
    <w:p w14:paraId="5496EFA9" w14:textId="77777777" w:rsidR="00484D09" w:rsidRDefault="00484D09" w:rsidP="009F7CFF">
      <w:pPr>
        <w:spacing w:after="0"/>
      </w:pPr>
    </w:p>
    <w:p w14:paraId="4D96A3F5" w14:textId="04730127" w:rsidR="00484D09" w:rsidRDefault="00484D09" w:rsidP="009F7CFF">
      <w:pPr>
        <w:spacing w:after="0"/>
      </w:pPr>
      <w:r>
        <w:t>(allkirjastatud digitaalselt)</w:t>
      </w:r>
    </w:p>
    <w:p w14:paraId="0B26BE38" w14:textId="484F995D" w:rsidR="00484D09" w:rsidRDefault="00484D09" w:rsidP="009F7CFF">
      <w:pPr>
        <w:spacing w:after="0"/>
      </w:pPr>
      <w:r>
        <w:t>Reili Rand</w:t>
      </w:r>
    </w:p>
    <w:p w14:paraId="1E7A99B0" w14:textId="101B6B8A" w:rsidR="00484D09" w:rsidRDefault="00484D09" w:rsidP="009F7CFF">
      <w:pPr>
        <w:spacing w:after="0"/>
      </w:pPr>
      <w:r>
        <w:t>Riigikogu liige</w:t>
      </w:r>
    </w:p>
    <w:p w14:paraId="6880ED63" w14:textId="1385E174" w:rsidR="00F53752" w:rsidRDefault="00F53752" w:rsidP="009F7CFF">
      <w:pPr>
        <w:spacing w:after="0"/>
      </w:pPr>
    </w:p>
    <w:p w14:paraId="47775DA5" w14:textId="77777777" w:rsidR="00043205" w:rsidRDefault="00043205" w:rsidP="009F7CFF">
      <w:pPr>
        <w:spacing w:after="0"/>
      </w:pPr>
    </w:p>
    <w:p w14:paraId="49504FBE" w14:textId="77777777" w:rsidR="00043205" w:rsidRDefault="00043205" w:rsidP="009F7CFF">
      <w:pPr>
        <w:spacing w:after="0"/>
      </w:pPr>
    </w:p>
    <w:p w14:paraId="1048682B" w14:textId="77777777" w:rsidR="007724C3" w:rsidRPr="002E7912" w:rsidRDefault="007724C3" w:rsidP="009F7CFF">
      <w:pPr>
        <w:spacing w:after="0"/>
      </w:pPr>
    </w:p>
    <w:sectPr w:rsidR="007724C3" w:rsidRPr="002E7912" w:rsidSect="00E323FE">
      <w:headerReference w:type="default" r:id="rId8"/>
      <w:headerReference w:type="first" r:id="rId9"/>
      <w:footerReference w:type="first" r:id="rId10"/>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79D5F" w14:textId="77777777" w:rsidR="002A2844" w:rsidRDefault="002A2844" w:rsidP="00561B25">
      <w:pPr>
        <w:spacing w:after="0"/>
      </w:pPr>
      <w:r>
        <w:separator/>
      </w:r>
    </w:p>
  </w:endnote>
  <w:endnote w:type="continuationSeparator" w:id="0">
    <w:p w14:paraId="261EC93D" w14:textId="77777777" w:rsidR="002A2844" w:rsidRDefault="002A2844" w:rsidP="00561B25">
      <w:pPr>
        <w:spacing w:after="0"/>
      </w:pPr>
      <w:r>
        <w:continuationSeparator/>
      </w:r>
    </w:p>
  </w:endnote>
  <w:endnote w:type="continuationNotice" w:id="1">
    <w:p w14:paraId="51D99081" w14:textId="77777777" w:rsidR="002A2844" w:rsidRDefault="002A28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AFF" w:usb1="C0007841" w:usb2="00000009" w:usb3="00000000" w:csb0="000001FF" w:csb1="00000000"/>
  </w:font>
  <w:font w:name="Lucida Grande CE">
    <w:altName w:val="Courier New"/>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9E82" w14:textId="77777777" w:rsidR="00304513" w:rsidRDefault="00304513">
    <w:pPr>
      <w:pStyle w:val="Jalus"/>
    </w:pPr>
    <w:r>
      <w:rPr>
        <w:noProof/>
        <w:lang w:eastAsia="et-EE"/>
      </w:rPr>
      <w:drawing>
        <wp:anchor distT="0" distB="0" distL="114300" distR="114300" simplePos="0" relativeHeight="251658240" behindDoc="1" locked="0" layoutInCell="1" allowOverlap="1" wp14:anchorId="35C8999E" wp14:editId="6BBA095A">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8DF8" w14:textId="77777777" w:rsidR="002A2844" w:rsidRDefault="002A2844" w:rsidP="00561B25">
      <w:pPr>
        <w:spacing w:after="0"/>
      </w:pPr>
      <w:r>
        <w:separator/>
      </w:r>
    </w:p>
  </w:footnote>
  <w:footnote w:type="continuationSeparator" w:id="0">
    <w:p w14:paraId="6A1D6140" w14:textId="77777777" w:rsidR="002A2844" w:rsidRDefault="002A2844" w:rsidP="00561B25">
      <w:pPr>
        <w:spacing w:after="0"/>
      </w:pPr>
      <w:r>
        <w:continuationSeparator/>
      </w:r>
    </w:p>
  </w:footnote>
  <w:footnote w:type="continuationNotice" w:id="1">
    <w:p w14:paraId="2B65CF18" w14:textId="77777777" w:rsidR="002A2844" w:rsidRDefault="002A28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821E" w14:textId="77777777" w:rsidR="00304513" w:rsidRDefault="00304513">
    <w:pPr>
      <w:pStyle w:val="Pis"/>
    </w:pPr>
    <w:r>
      <w:rPr>
        <w:noProof/>
        <w:lang w:eastAsia="et-EE"/>
      </w:rPr>
      <w:drawing>
        <wp:anchor distT="0" distB="0" distL="114300" distR="114300" simplePos="0" relativeHeight="251658242" behindDoc="0" locked="0" layoutInCell="1" allowOverlap="1" wp14:anchorId="28F60EE4" wp14:editId="02A5FF8C">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Pr>
        <w:noProof/>
        <w:lang w:eastAsia="et-EE"/>
      </w:rPr>
      <mc:AlternateContent>
        <mc:Choice Requires="wps">
          <w:drawing>
            <wp:anchor distT="0" distB="0" distL="114300" distR="114300" simplePos="0" relativeHeight="251658243" behindDoc="0" locked="0" layoutInCell="1" allowOverlap="1" wp14:anchorId="3549529C" wp14:editId="58F2FFB7">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9529C"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317E" w14:textId="77777777" w:rsidR="00304513" w:rsidRDefault="00304513">
    <w:pPr>
      <w:pStyle w:val="Pis"/>
    </w:pPr>
    <w:r>
      <w:rPr>
        <w:noProof/>
        <w:lang w:eastAsia="et-EE"/>
      </w:rPr>
      <w:drawing>
        <wp:anchor distT="0" distB="0" distL="114300" distR="114300" simplePos="0" relativeHeight="251658241" behindDoc="0" locked="0" layoutInCell="1" allowOverlap="1" wp14:anchorId="7D49068A" wp14:editId="758CCE05">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788"/>
    <w:multiLevelType w:val="hybridMultilevel"/>
    <w:tmpl w:val="451CA8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D302F6"/>
    <w:multiLevelType w:val="hybridMultilevel"/>
    <w:tmpl w:val="70EA57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93C6E"/>
    <w:multiLevelType w:val="hybridMultilevel"/>
    <w:tmpl w:val="A2F07C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D9667CB"/>
    <w:multiLevelType w:val="hybridMultilevel"/>
    <w:tmpl w:val="BEA4203E"/>
    <w:lvl w:ilvl="0" w:tplc="C08A05C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F4459A5"/>
    <w:multiLevelType w:val="hybridMultilevel"/>
    <w:tmpl w:val="0B76ED3A"/>
    <w:lvl w:ilvl="0" w:tplc="6078395E">
      <w:start w:val="1"/>
      <w:numFmt w:val="decimal"/>
      <w:pStyle w:val="Vahede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709B3"/>
    <w:multiLevelType w:val="hybridMultilevel"/>
    <w:tmpl w:val="CFD820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34667CC"/>
    <w:multiLevelType w:val="hybridMultilevel"/>
    <w:tmpl w:val="840062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3FF5115"/>
    <w:multiLevelType w:val="hybridMultilevel"/>
    <w:tmpl w:val="2DEE8AB6"/>
    <w:lvl w:ilvl="0" w:tplc="CF9658C8">
      <w:start w:val="1"/>
      <w:numFmt w:val="decimal"/>
      <w:lvlText w:val="%1."/>
      <w:lvlJc w:val="left"/>
      <w:pPr>
        <w:ind w:left="1140" w:hanging="360"/>
      </w:pPr>
      <w:rPr>
        <w:rFonts w:hint="default"/>
      </w:rPr>
    </w:lvl>
    <w:lvl w:ilvl="1" w:tplc="04250019" w:tentative="1">
      <w:start w:val="1"/>
      <w:numFmt w:val="lowerLetter"/>
      <w:lvlText w:val="%2."/>
      <w:lvlJc w:val="left"/>
      <w:pPr>
        <w:ind w:left="1860" w:hanging="360"/>
      </w:pPr>
    </w:lvl>
    <w:lvl w:ilvl="2" w:tplc="0425001B" w:tentative="1">
      <w:start w:val="1"/>
      <w:numFmt w:val="lowerRoman"/>
      <w:lvlText w:val="%3."/>
      <w:lvlJc w:val="right"/>
      <w:pPr>
        <w:ind w:left="2580" w:hanging="180"/>
      </w:pPr>
    </w:lvl>
    <w:lvl w:ilvl="3" w:tplc="0425000F" w:tentative="1">
      <w:start w:val="1"/>
      <w:numFmt w:val="decimal"/>
      <w:lvlText w:val="%4."/>
      <w:lvlJc w:val="left"/>
      <w:pPr>
        <w:ind w:left="3300" w:hanging="360"/>
      </w:pPr>
    </w:lvl>
    <w:lvl w:ilvl="4" w:tplc="04250019" w:tentative="1">
      <w:start w:val="1"/>
      <w:numFmt w:val="lowerLetter"/>
      <w:lvlText w:val="%5."/>
      <w:lvlJc w:val="left"/>
      <w:pPr>
        <w:ind w:left="4020" w:hanging="360"/>
      </w:pPr>
    </w:lvl>
    <w:lvl w:ilvl="5" w:tplc="0425001B" w:tentative="1">
      <w:start w:val="1"/>
      <w:numFmt w:val="lowerRoman"/>
      <w:lvlText w:val="%6."/>
      <w:lvlJc w:val="right"/>
      <w:pPr>
        <w:ind w:left="4740" w:hanging="180"/>
      </w:pPr>
    </w:lvl>
    <w:lvl w:ilvl="6" w:tplc="0425000F" w:tentative="1">
      <w:start w:val="1"/>
      <w:numFmt w:val="decimal"/>
      <w:lvlText w:val="%7."/>
      <w:lvlJc w:val="left"/>
      <w:pPr>
        <w:ind w:left="5460" w:hanging="360"/>
      </w:pPr>
    </w:lvl>
    <w:lvl w:ilvl="7" w:tplc="04250019" w:tentative="1">
      <w:start w:val="1"/>
      <w:numFmt w:val="lowerLetter"/>
      <w:lvlText w:val="%8."/>
      <w:lvlJc w:val="left"/>
      <w:pPr>
        <w:ind w:left="6180" w:hanging="360"/>
      </w:pPr>
    </w:lvl>
    <w:lvl w:ilvl="8" w:tplc="0425001B" w:tentative="1">
      <w:start w:val="1"/>
      <w:numFmt w:val="lowerRoman"/>
      <w:lvlText w:val="%9."/>
      <w:lvlJc w:val="right"/>
      <w:pPr>
        <w:ind w:left="6900" w:hanging="180"/>
      </w:pPr>
    </w:lvl>
  </w:abstractNum>
  <w:abstractNum w:abstractNumId="10" w15:restartNumberingAfterBreak="0">
    <w:nsid w:val="781A47C4"/>
    <w:multiLevelType w:val="hybridMultilevel"/>
    <w:tmpl w:val="6A0013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BBF2C07"/>
    <w:multiLevelType w:val="hybridMultilevel"/>
    <w:tmpl w:val="30A45A4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662526">
    <w:abstractNumId w:val="2"/>
  </w:num>
  <w:num w:numId="2" w16cid:durableId="2143040050">
    <w:abstractNumId w:val="6"/>
  </w:num>
  <w:num w:numId="3" w16cid:durableId="1065909012">
    <w:abstractNumId w:val="6"/>
  </w:num>
  <w:num w:numId="4" w16cid:durableId="108624903">
    <w:abstractNumId w:val="3"/>
  </w:num>
  <w:num w:numId="5" w16cid:durableId="1213226619">
    <w:abstractNumId w:val="2"/>
  </w:num>
  <w:num w:numId="6" w16cid:durableId="291525298">
    <w:abstractNumId w:val="3"/>
  </w:num>
  <w:num w:numId="7" w16cid:durableId="2045061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5023613">
    <w:abstractNumId w:val="11"/>
  </w:num>
  <w:num w:numId="9" w16cid:durableId="472646321">
    <w:abstractNumId w:val="8"/>
  </w:num>
  <w:num w:numId="10" w16cid:durableId="1055078692">
    <w:abstractNumId w:val="5"/>
  </w:num>
  <w:num w:numId="11" w16cid:durableId="747457634">
    <w:abstractNumId w:val="0"/>
  </w:num>
  <w:num w:numId="12" w16cid:durableId="1164928632">
    <w:abstractNumId w:val="9"/>
  </w:num>
  <w:num w:numId="13" w16cid:durableId="915550131">
    <w:abstractNumId w:val="10"/>
  </w:num>
  <w:num w:numId="14" w16cid:durableId="973676078">
    <w:abstractNumId w:val="1"/>
  </w:num>
  <w:num w:numId="15" w16cid:durableId="1269464053">
    <w:abstractNumId w:val="7"/>
  </w:num>
  <w:num w:numId="16" w16cid:durableId="255944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1F"/>
    <w:rsid w:val="00000C21"/>
    <w:rsid w:val="00023F36"/>
    <w:rsid w:val="000417C9"/>
    <w:rsid w:val="0004251D"/>
    <w:rsid w:val="00043205"/>
    <w:rsid w:val="000646DB"/>
    <w:rsid w:val="000658FF"/>
    <w:rsid w:val="00066DE8"/>
    <w:rsid w:val="00067245"/>
    <w:rsid w:val="00067A01"/>
    <w:rsid w:val="00086DCD"/>
    <w:rsid w:val="000A63BC"/>
    <w:rsid w:val="000A65BF"/>
    <w:rsid w:val="000C101D"/>
    <w:rsid w:val="000C1219"/>
    <w:rsid w:val="000C742A"/>
    <w:rsid w:val="000E44B8"/>
    <w:rsid w:val="0011070E"/>
    <w:rsid w:val="00115EA1"/>
    <w:rsid w:val="00134CD8"/>
    <w:rsid w:val="00144EE3"/>
    <w:rsid w:val="00186B17"/>
    <w:rsid w:val="001A1690"/>
    <w:rsid w:val="001A3E91"/>
    <w:rsid w:val="001A57D9"/>
    <w:rsid w:val="001B0EB3"/>
    <w:rsid w:val="001E5A5F"/>
    <w:rsid w:val="001F2A41"/>
    <w:rsid w:val="001F32A0"/>
    <w:rsid w:val="001F72D2"/>
    <w:rsid w:val="00204439"/>
    <w:rsid w:val="002117F7"/>
    <w:rsid w:val="00220A0E"/>
    <w:rsid w:val="00236180"/>
    <w:rsid w:val="00242EEE"/>
    <w:rsid w:val="00261F9E"/>
    <w:rsid w:val="00280822"/>
    <w:rsid w:val="00283708"/>
    <w:rsid w:val="00283F18"/>
    <w:rsid w:val="00293FDA"/>
    <w:rsid w:val="002959F8"/>
    <w:rsid w:val="002A2844"/>
    <w:rsid w:val="002A457D"/>
    <w:rsid w:val="002A45FC"/>
    <w:rsid w:val="002C2854"/>
    <w:rsid w:val="002E0DE7"/>
    <w:rsid w:val="002E63AC"/>
    <w:rsid w:val="002E7912"/>
    <w:rsid w:val="002E7B81"/>
    <w:rsid w:val="002F323D"/>
    <w:rsid w:val="00304513"/>
    <w:rsid w:val="00306599"/>
    <w:rsid w:val="00327417"/>
    <w:rsid w:val="00364157"/>
    <w:rsid w:val="00377B85"/>
    <w:rsid w:val="003861C7"/>
    <w:rsid w:val="003866E4"/>
    <w:rsid w:val="003A2922"/>
    <w:rsid w:val="003A41D8"/>
    <w:rsid w:val="003B1FC4"/>
    <w:rsid w:val="003D2125"/>
    <w:rsid w:val="003D618F"/>
    <w:rsid w:val="003E04AA"/>
    <w:rsid w:val="003E237F"/>
    <w:rsid w:val="003F6CF9"/>
    <w:rsid w:val="004204D7"/>
    <w:rsid w:val="00432614"/>
    <w:rsid w:val="00436598"/>
    <w:rsid w:val="00473CB1"/>
    <w:rsid w:val="00480C66"/>
    <w:rsid w:val="00484D09"/>
    <w:rsid w:val="00494940"/>
    <w:rsid w:val="004973BB"/>
    <w:rsid w:val="00497A6C"/>
    <w:rsid w:val="004A38FB"/>
    <w:rsid w:val="004A4AC7"/>
    <w:rsid w:val="004C1CF1"/>
    <w:rsid w:val="0051184A"/>
    <w:rsid w:val="00534524"/>
    <w:rsid w:val="005363DC"/>
    <w:rsid w:val="00541A6B"/>
    <w:rsid w:val="00543B42"/>
    <w:rsid w:val="00545394"/>
    <w:rsid w:val="005618F0"/>
    <w:rsid w:val="00561B25"/>
    <w:rsid w:val="0056274E"/>
    <w:rsid w:val="00565543"/>
    <w:rsid w:val="005872F1"/>
    <w:rsid w:val="0059098C"/>
    <w:rsid w:val="00593371"/>
    <w:rsid w:val="005A1232"/>
    <w:rsid w:val="005D71B7"/>
    <w:rsid w:val="005E0EFE"/>
    <w:rsid w:val="005E336A"/>
    <w:rsid w:val="005F0BB7"/>
    <w:rsid w:val="005F277C"/>
    <w:rsid w:val="005F5351"/>
    <w:rsid w:val="0061049D"/>
    <w:rsid w:val="00612713"/>
    <w:rsid w:val="00615974"/>
    <w:rsid w:val="006216C0"/>
    <w:rsid w:val="00623FE4"/>
    <w:rsid w:val="00624233"/>
    <w:rsid w:val="00645B81"/>
    <w:rsid w:val="00645C31"/>
    <w:rsid w:val="00661D7F"/>
    <w:rsid w:val="00671C73"/>
    <w:rsid w:val="00675EFC"/>
    <w:rsid w:val="00680A04"/>
    <w:rsid w:val="00682869"/>
    <w:rsid w:val="00682F18"/>
    <w:rsid w:val="006A2214"/>
    <w:rsid w:val="006A283E"/>
    <w:rsid w:val="006C40F4"/>
    <w:rsid w:val="006F0D91"/>
    <w:rsid w:val="006F357C"/>
    <w:rsid w:val="007137BE"/>
    <w:rsid w:val="007303C9"/>
    <w:rsid w:val="00751956"/>
    <w:rsid w:val="0076066C"/>
    <w:rsid w:val="00771893"/>
    <w:rsid w:val="007724C3"/>
    <w:rsid w:val="0077424F"/>
    <w:rsid w:val="007765A4"/>
    <w:rsid w:val="007A12C0"/>
    <w:rsid w:val="007C786F"/>
    <w:rsid w:val="007D1756"/>
    <w:rsid w:val="007E05A6"/>
    <w:rsid w:val="00815C52"/>
    <w:rsid w:val="00822027"/>
    <w:rsid w:val="00836CB4"/>
    <w:rsid w:val="00842338"/>
    <w:rsid w:val="00846DC7"/>
    <w:rsid w:val="008505EA"/>
    <w:rsid w:val="00862BDB"/>
    <w:rsid w:val="0086416A"/>
    <w:rsid w:val="0086524B"/>
    <w:rsid w:val="00871921"/>
    <w:rsid w:val="00882C8D"/>
    <w:rsid w:val="0089202A"/>
    <w:rsid w:val="00894503"/>
    <w:rsid w:val="008B1DF0"/>
    <w:rsid w:val="008B4E28"/>
    <w:rsid w:val="008D3583"/>
    <w:rsid w:val="008D6AAC"/>
    <w:rsid w:val="008D6F8E"/>
    <w:rsid w:val="00923062"/>
    <w:rsid w:val="0094272F"/>
    <w:rsid w:val="0094486E"/>
    <w:rsid w:val="00950D5C"/>
    <w:rsid w:val="009564AF"/>
    <w:rsid w:val="00956E2A"/>
    <w:rsid w:val="00964E2F"/>
    <w:rsid w:val="00980555"/>
    <w:rsid w:val="0098205A"/>
    <w:rsid w:val="00987BC9"/>
    <w:rsid w:val="009A099A"/>
    <w:rsid w:val="009D2B50"/>
    <w:rsid w:val="009F0638"/>
    <w:rsid w:val="009F7CFF"/>
    <w:rsid w:val="00A11A8B"/>
    <w:rsid w:val="00A13C9D"/>
    <w:rsid w:val="00A16A0B"/>
    <w:rsid w:val="00A21CEE"/>
    <w:rsid w:val="00A76CEE"/>
    <w:rsid w:val="00A85E6F"/>
    <w:rsid w:val="00A941DB"/>
    <w:rsid w:val="00AA0995"/>
    <w:rsid w:val="00AA24DA"/>
    <w:rsid w:val="00AB0B3A"/>
    <w:rsid w:val="00AB4AFD"/>
    <w:rsid w:val="00AC47E8"/>
    <w:rsid w:val="00AE7C43"/>
    <w:rsid w:val="00AF5996"/>
    <w:rsid w:val="00B10842"/>
    <w:rsid w:val="00B20B8C"/>
    <w:rsid w:val="00B24431"/>
    <w:rsid w:val="00B26AE3"/>
    <w:rsid w:val="00B3025B"/>
    <w:rsid w:val="00B35B02"/>
    <w:rsid w:val="00B4105B"/>
    <w:rsid w:val="00B545CB"/>
    <w:rsid w:val="00B66976"/>
    <w:rsid w:val="00BB3105"/>
    <w:rsid w:val="00BB476B"/>
    <w:rsid w:val="00BD39AD"/>
    <w:rsid w:val="00BE46FB"/>
    <w:rsid w:val="00BE4EDA"/>
    <w:rsid w:val="00BF61D1"/>
    <w:rsid w:val="00C12479"/>
    <w:rsid w:val="00C14F80"/>
    <w:rsid w:val="00C17A6C"/>
    <w:rsid w:val="00C32543"/>
    <w:rsid w:val="00C44DB6"/>
    <w:rsid w:val="00C4582D"/>
    <w:rsid w:val="00C45E5B"/>
    <w:rsid w:val="00C46ADF"/>
    <w:rsid w:val="00C73E46"/>
    <w:rsid w:val="00C82E19"/>
    <w:rsid w:val="00C84E1B"/>
    <w:rsid w:val="00C87262"/>
    <w:rsid w:val="00C9227E"/>
    <w:rsid w:val="00C940E1"/>
    <w:rsid w:val="00CA4373"/>
    <w:rsid w:val="00CB461A"/>
    <w:rsid w:val="00CC4D70"/>
    <w:rsid w:val="00CD4C11"/>
    <w:rsid w:val="00CD4E32"/>
    <w:rsid w:val="00D0065B"/>
    <w:rsid w:val="00D01A73"/>
    <w:rsid w:val="00D2312D"/>
    <w:rsid w:val="00D24385"/>
    <w:rsid w:val="00D25EF7"/>
    <w:rsid w:val="00D42E6E"/>
    <w:rsid w:val="00D4325A"/>
    <w:rsid w:val="00D51B1F"/>
    <w:rsid w:val="00D55945"/>
    <w:rsid w:val="00D57A4F"/>
    <w:rsid w:val="00D67132"/>
    <w:rsid w:val="00D726ED"/>
    <w:rsid w:val="00D87212"/>
    <w:rsid w:val="00DA7AB2"/>
    <w:rsid w:val="00DC02C1"/>
    <w:rsid w:val="00DC43D4"/>
    <w:rsid w:val="00DC6BB9"/>
    <w:rsid w:val="00DC7453"/>
    <w:rsid w:val="00DD2F77"/>
    <w:rsid w:val="00DD3313"/>
    <w:rsid w:val="00DE76BF"/>
    <w:rsid w:val="00E032A5"/>
    <w:rsid w:val="00E16C1F"/>
    <w:rsid w:val="00E242FA"/>
    <w:rsid w:val="00E31627"/>
    <w:rsid w:val="00E323FE"/>
    <w:rsid w:val="00E43023"/>
    <w:rsid w:val="00E50D1A"/>
    <w:rsid w:val="00E73D77"/>
    <w:rsid w:val="00EA1463"/>
    <w:rsid w:val="00EA1D2A"/>
    <w:rsid w:val="00EA6F74"/>
    <w:rsid w:val="00EB004F"/>
    <w:rsid w:val="00EB44A7"/>
    <w:rsid w:val="00EE1083"/>
    <w:rsid w:val="00EE74BE"/>
    <w:rsid w:val="00EF0274"/>
    <w:rsid w:val="00EF2B22"/>
    <w:rsid w:val="00F01B8B"/>
    <w:rsid w:val="00F36049"/>
    <w:rsid w:val="00F53752"/>
    <w:rsid w:val="00F6445B"/>
    <w:rsid w:val="00F75790"/>
    <w:rsid w:val="00F841CB"/>
    <w:rsid w:val="00F93CC5"/>
    <w:rsid w:val="00FA205F"/>
    <w:rsid w:val="00FB234C"/>
    <w:rsid w:val="00FC6019"/>
    <w:rsid w:val="00FD5E06"/>
    <w:rsid w:val="00FE79F7"/>
    <w:rsid w:val="00FF2E0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99E9A"/>
  <w15:docId w15:val="{EAEA770F-C6FC-486E-AAA7-8DFF568A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B0B3A"/>
    <w:pPr>
      <w:spacing w:after="60"/>
    </w:pPr>
    <w:rPr>
      <w:rFonts w:ascii="Times New Roman" w:hAnsi="Times New Roman" w:cs="Times New Roman"/>
      <w:szCs w:val="18"/>
      <w:lang w:val="et-EE"/>
    </w:rPr>
  </w:style>
  <w:style w:type="paragraph" w:styleId="Pealkiri1">
    <w:name w:val="heading 1"/>
    <w:aliases w:val="Nimekiri 2 sulgu"/>
    <w:basedOn w:val="Loendilik"/>
    <w:next w:val="Normaallaad"/>
    <w:link w:val="Pealkiri1Mrk"/>
    <w:uiPriority w:val="9"/>
    <w:qFormat/>
    <w:rsid w:val="00882C8D"/>
    <w:pPr>
      <w:ind w:hanging="360"/>
      <w:outlineLvl w:val="0"/>
    </w:pPr>
  </w:style>
  <w:style w:type="paragraph" w:styleId="Pealkiri2">
    <w:name w:val="heading 2"/>
    <w:aliases w:val="Pealkiri Suur"/>
    <w:basedOn w:val="Normaallaad"/>
    <w:next w:val="Normaallaad"/>
    <w:link w:val="Pealkiri2Mrk"/>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Pealkiri3">
    <w:name w:val="heading 3"/>
    <w:aliases w:val="Nimekiri Bullet"/>
    <w:basedOn w:val="Loendilik"/>
    <w:next w:val="Normaallaad"/>
    <w:link w:val="Pealkiri3Mrk"/>
    <w:uiPriority w:val="9"/>
    <w:unhideWhenUsed/>
    <w:qFormat/>
    <w:rsid w:val="00882C8D"/>
    <w:pPr>
      <w:ind w:hanging="360"/>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Pealkiri1Mrk">
    <w:name w:val="Pealkiri 1 Märk"/>
    <w:aliases w:val="Nimekiri 2 sulgu Märk"/>
    <w:basedOn w:val="Liguvaikefont"/>
    <w:link w:val="Pealkiri1"/>
    <w:uiPriority w:val="9"/>
    <w:rsid w:val="00882C8D"/>
    <w:rPr>
      <w:rFonts w:ascii="Times New Roman" w:hAnsi="Times New Roman" w:cs="Times New Roman"/>
      <w:szCs w:val="18"/>
      <w:lang w:val="et-EE"/>
    </w:rPr>
  </w:style>
  <w:style w:type="character" w:customStyle="1" w:styleId="Pealkiri3Mrk">
    <w:name w:val="Pealkiri 3 Märk"/>
    <w:aliases w:val="Nimekiri Bullet Märk"/>
    <w:basedOn w:val="Liguvaikefont"/>
    <w:link w:val="Pealkiri3"/>
    <w:uiPriority w:val="9"/>
    <w:rsid w:val="00882C8D"/>
    <w:rPr>
      <w:rFonts w:ascii="Times New Roman" w:hAnsi="Times New Roman" w:cs="Times New Roman"/>
      <w:szCs w:val="18"/>
      <w:lang w:val="et-EE"/>
    </w:rPr>
  </w:style>
  <w:style w:type="paragraph" w:styleId="Loendilik">
    <w:name w:val="List Paragraph"/>
    <w:basedOn w:val="Normaallaad"/>
    <w:uiPriority w:val="34"/>
    <w:qFormat/>
    <w:rsid w:val="001F2A41"/>
    <w:pPr>
      <w:ind w:left="720"/>
      <w:contextualSpacing/>
    </w:pPr>
  </w:style>
  <w:style w:type="paragraph" w:styleId="Vahedeta">
    <w:name w:val="No Spacing"/>
    <w:aliases w:val="Nimekiri Numbritega"/>
    <w:basedOn w:val="Loendilik"/>
    <w:uiPriority w:val="1"/>
    <w:qFormat/>
    <w:rsid w:val="00882C8D"/>
    <w:pPr>
      <w:numPr>
        <w:numId w:val="3"/>
      </w:numPr>
    </w:pPr>
  </w:style>
  <w:style w:type="paragraph" w:styleId="Alapealkiri">
    <w:name w:val="Subtitle"/>
    <w:aliases w:val="Pealkiri Vahe"/>
    <w:basedOn w:val="Normaallaad"/>
    <w:next w:val="Normaallaad"/>
    <w:link w:val="AlapealkiriMrk"/>
    <w:autoRedefine/>
    <w:uiPriority w:val="11"/>
    <w:qFormat/>
    <w:rsid w:val="00882C8D"/>
    <w:pPr>
      <w:spacing w:before="120" w:line="360" w:lineRule="auto"/>
    </w:pPr>
    <w:rPr>
      <w:b/>
      <w:bCs/>
      <w:caps/>
      <w:lang w:val="en-US"/>
    </w:rPr>
  </w:style>
  <w:style w:type="character" w:customStyle="1" w:styleId="AlapealkiriMrk">
    <w:name w:val="Alapealkiri Märk"/>
    <w:aliases w:val="Pealkiri Vahe Märk"/>
    <w:basedOn w:val="Liguvaikefont"/>
    <w:link w:val="Alapealkiri"/>
    <w:uiPriority w:val="11"/>
    <w:rsid w:val="00882C8D"/>
    <w:rPr>
      <w:rFonts w:ascii="Times New Roman" w:hAnsi="Times New Roman" w:cs="Times New Roman"/>
      <w:b/>
      <w:bCs/>
      <w:caps/>
      <w:sz w:val="18"/>
      <w:szCs w:val="18"/>
    </w:rPr>
  </w:style>
  <w:style w:type="character" w:styleId="H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Pis">
    <w:name w:val="header"/>
    <w:basedOn w:val="Normaallaad"/>
    <w:link w:val="PisMrk"/>
    <w:uiPriority w:val="99"/>
    <w:unhideWhenUsed/>
    <w:rsid w:val="00561B25"/>
    <w:pPr>
      <w:tabs>
        <w:tab w:val="center" w:pos="4153"/>
        <w:tab w:val="right" w:pos="8306"/>
      </w:tabs>
      <w:spacing w:after="0"/>
    </w:pPr>
  </w:style>
  <w:style w:type="character" w:customStyle="1" w:styleId="PisMrk">
    <w:name w:val="Päis Märk"/>
    <w:basedOn w:val="Liguvaikefont"/>
    <w:link w:val="Pis"/>
    <w:uiPriority w:val="99"/>
    <w:rsid w:val="00561B25"/>
    <w:rPr>
      <w:rFonts w:ascii="Times New Roman" w:hAnsi="Times New Roman" w:cs="Times New Roman"/>
      <w:sz w:val="18"/>
      <w:szCs w:val="18"/>
      <w:lang w:val="et-EE"/>
    </w:rPr>
  </w:style>
  <w:style w:type="paragraph" w:styleId="Jalus">
    <w:name w:val="footer"/>
    <w:basedOn w:val="Normaallaad"/>
    <w:link w:val="JalusMrk"/>
    <w:uiPriority w:val="99"/>
    <w:unhideWhenUsed/>
    <w:rsid w:val="00561B25"/>
    <w:pPr>
      <w:tabs>
        <w:tab w:val="center" w:pos="4153"/>
        <w:tab w:val="right" w:pos="8306"/>
      </w:tabs>
      <w:spacing w:after="0"/>
    </w:pPr>
  </w:style>
  <w:style w:type="character" w:customStyle="1" w:styleId="JalusMrk">
    <w:name w:val="Jalus Märk"/>
    <w:basedOn w:val="Liguvaikefont"/>
    <w:link w:val="Jalus"/>
    <w:uiPriority w:val="99"/>
    <w:rsid w:val="00561B25"/>
    <w:rPr>
      <w:rFonts w:ascii="Times New Roman" w:hAnsi="Times New Roman" w:cs="Times New Roman"/>
      <w:sz w:val="18"/>
      <w:szCs w:val="18"/>
      <w:lang w:val="et-EE"/>
    </w:rPr>
  </w:style>
  <w:style w:type="paragraph" w:styleId="Jutumullitekst">
    <w:name w:val="Balloon Text"/>
    <w:basedOn w:val="Normaallaad"/>
    <w:link w:val="JutumullitekstMrk"/>
    <w:uiPriority w:val="99"/>
    <w:semiHidden/>
    <w:unhideWhenUsed/>
    <w:rsid w:val="00283708"/>
    <w:pPr>
      <w:spacing w:after="0"/>
    </w:pPr>
    <w:rPr>
      <w:rFonts w:ascii="Lucida Grande CE" w:hAnsi="Lucida Grande CE" w:cs="Lucida Grande CE"/>
      <w:sz w:val="18"/>
    </w:rPr>
  </w:style>
  <w:style w:type="character" w:customStyle="1" w:styleId="JutumullitekstMrk">
    <w:name w:val="Jutumullitekst Märk"/>
    <w:basedOn w:val="Liguvaikefont"/>
    <w:link w:val="Jutumullitekst"/>
    <w:uiPriority w:val="99"/>
    <w:semiHidden/>
    <w:rsid w:val="00283708"/>
    <w:rPr>
      <w:rFonts w:ascii="Lucida Grande CE" w:hAnsi="Lucida Grande CE" w:cs="Lucida Grande CE"/>
      <w:sz w:val="18"/>
      <w:szCs w:val="18"/>
      <w:lang w:val="et-EE"/>
    </w:rPr>
  </w:style>
  <w:style w:type="paragraph" w:styleId="Pealkiri">
    <w:name w:val="Title"/>
    <w:basedOn w:val="Normaallaad"/>
    <w:next w:val="Normaallaad"/>
    <w:link w:val="PealkiriMrk"/>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Vaevumrgatavrhutus">
    <w:name w:val="Subtle Emphasis"/>
    <w:basedOn w:val="Liguvaikefont"/>
    <w:uiPriority w:val="19"/>
    <w:qFormat/>
    <w:rsid w:val="004973BB"/>
    <w:rPr>
      <w:i/>
      <w:iCs/>
      <w:color w:val="808080" w:themeColor="text1" w:themeTint="7F"/>
    </w:rPr>
  </w:style>
  <w:style w:type="character" w:styleId="Selgeltmrgatavrhutus">
    <w:name w:val="Intense Emphasis"/>
    <w:basedOn w:val="Liguvaikefont"/>
    <w:uiPriority w:val="21"/>
    <w:qFormat/>
    <w:rsid w:val="004973BB"/>
    <w:rPr>
      <w:b/>
      <w:bCs/>
      <w:i/>
      <w:iCs/>
      <w:color w:val="4F81BD" w:themeColor="accent1"/>
    </w:rPr>
  </w:style>
  <w:style w:type="character" w:styleId="Tugev">
    <w:name w:val="Strong"/>
    <w:basedOn w:val="Liguvaikefont"/>
    <w:uiPriority w:val="22"/>
    <w:qFormat/>
    <w:rsid w:val="004973BB"/>
    <w:rPr>
      <w:b/>
      <w:bCs/>
    </w:rPr>
  </w:style>
  <w:style w:type="paragraph" w:styleId="Tsitaat">
    <w:name w:val="Quote"/>
    <w:basedOn w:val="Normaallaad"/>
    <w:next w:val="Normaallaad"/>
    <w:link w:val="TsitaatMrk"/>
    <w:uiPriority w:val="29"/>
    <w:qFormat/>
    <w:rsid w:val="004973BB"/>
    <w:rPr>
      <w:i/>
      <w:iCs/>
      <w:color w:val="000000" w:themeColor="text1"/>
    </w:rPr>
  </w:style>
  <w:style w:type="character" w:customStyle="1" w:styleId="TsitaatMrk">
    <w:name w:val="Tsitaat Märk"/>
    <w:basedOn w:val="Liguvaikefont"/>
    <w:link w:val="Tsitaat"/>
    <w:uiPriority w:val="29"/>
    <w:rsid w:val="004973BB"/>
    <w:rPr>
      <w:rFonts w:ascii="Times New Roman" w:hAnsi="Times New Roman" w:cs="Times New Roman"/>
      <w:i/>
      <w:iCs/>
      <w:color w:val="000000" w:themeColor="text1"/>
      <w:szCs w:val="18"/>
      <w:lang w:val="et-EE"/>
    </w:rPr>
  </w:style>
  <w:style w:type="paragraph" w:styleId="Selgeltmrgatavtsitaat">
    <w:name w:val="Intense Quote"/>
    <w:basedOn w:val="Normaallaad"/>
    <w:next w:val="Normaallaad"/>
    <w:link w:val="SelgeltmrgatavtsitaatMrk"/>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4973BB"/>
    <w:rPr>
      <w:rFonts w:ascii="Times New Roman" w:hAnsi="Times New Roman" w:cs="Times New Roman"/>
      <w:b/>
      <w:bCs/>
      <w:i/>
      <w:iCs/>
      <w:color w:val="4F81BD" w:themeColor="accent1"/>
      <w:szCs w:val="18"/>
      <w:lang w:val="et-EE"/>
    </w:rPr>
  </w:style>
  <w:style w:type="character" w:styleId="Vaevumrgatavviide">
    <w:name w:val="Subtle Reference"/>
    <w:basedOn w:val="Liguvaikefont"/>
    <w:uiPriority w:val="31"/>
    <w:qFormat/>
    <w:rsid w:val="004973BB"/>
    <w:rPr>
      <w:smallCaps/>
      <w:color w:val="C0504D" w:themeColor="accent2"/>
      <w:u w:val="single"/>
    </w:rPr>
  </w:style>
  <w:style w:type="character" w:styleId="Selgeltmrgatavviide">
    <w:name w:val="Intense Reference"/>
    <w:basedOn w:val="Liguvaikefont"/>
    <w:uiPriority w:val="32"/>
    <w:qFormat/>
    <w:rsid w:val="004973BB"/>
    <w:rPr>
      <w:b/>
      <w:bCs/>
      <w:smallCaps/>
      <w:color w:val="C0504D" w:themeColor="accent2"/>
      <w:spacing w:val="5"/>
      <w:u w:val="single"/>
    </w:rPr>
  </w:style>
  <w:style w:type="character" w:styleId="Raamatupealkiri">
    <w:name w:val="Book Title"/>
    <w:basedOn w:val="Liguvaikefont"/>
    <w:uiPriority w:val="33"/>
    <w:qFormat/>
    <w:rsid w:val="004973BB"/>
    <w:rPr>
      <w:b/>
      <w:bCs/>
      <w:smallCaps/>
      <w:spacing w:val="5"/>
    </w:rPr>
  </w:style>
  <w:style w:type="paragraph" w:styleId="Allmrkusetekst">
    <w:name w:val="footnote text"/>
    <w:basedOn w:val="Normaallaad"/>
    <w:link w:val="AllmrkusetekstMrk"/>
    <w:uiPriority w:val="99"/>
    <w:semiHidden/>
    <w:unhideWhenUsed/>
    <w:rsid w:val="00067245"/>
    <w:pPr>
      <w:spacing w:after="0"/>
    </w:pPr>
    <w:rPr>
      <w:sz w:val="20"/>
      <w:szCs w:val="20"/>
    </w:rPr>
  </w:style>
  <w:style w:type="character" w:customStyle="1" w:styleId="AllmrkusetekstMrk">
    <w:name w:val="Allmärkuse tekst Märk"/>
    <w:basedOn w:val="Liguvaikefont"/>
    <w:link w:val="Allmrkusetekst"/>
    <w:uiPriority w:val="99"/>
    <w:semiHidden/>
    <w:rsid w:val="00067245"/>
    <w:rPr>
      <w:rFonts w:ascii="Times New Roman" w:hAnsi="Times New Roman" w:cs="Times New Roman"/>
      <w:sz w:val="20"/>
      <w:szCs w:val="20"/>
      <w:lang w:val="et-EE"/>
    </w:rPr>
  </w:style>
  <w:style w:type="character" w:styleId="Allmrkuseviide">
    <w:name w:val="footnote reference"/>
    <w:basedOn w:val="Liguvaikefont"/>
    <w:uiPriority w:val="99"/>
    <w:semiHidden/>
    <w:unhideWhenUsed/>
    <w:rsid w:val="00067245"/>
    <w:rPr>
      <w:vertAlign w:val="superscript"/>
    </w:rPr>
  </w:style>
  <w:style w:type="character" w:styleId="Lahendamatamainimine">
    <w:name w:val="Unresolved Mention"/>
    <w:basedOn w:val="Liguvaikefont"/>
    <w:uiPriority w:val="99"/>
    <w:semiHidden/>
    <w:unhideWhenUsed/>
    <w:rsid w:val="00C87262"/>
    <w:rPr>
      <w:color w:val="605E5C"/>
      <w:shd w:val="clear" w:color="auto" w:fill="E1DFDD"/>
    </w:rPr>
  </w:style>
  <w:style w:type="paragraph" w:customStyle="1" w:styleId="view-mode">
    <w:name w:val="view-mode"/>
    <w:basedOn w:val="Normaallaad"/>
    <w:rsid w:val="0004251D"/>
    <w:pPr>
      <w:spacing w:before="100" w:beforeAutospacing="1" w:after="100" w:afterAutospacing="1"/>
    </w:pPr>
    <w:rPr>
      <w:rFonts w:eastAsia="Times New Roman"/>
      <w:szCs w:val="24"/>
      <w:lang w:eastAsia="et-EE"/>
    </w:rPr>
  </w:style>
  <w:style w:type="paragraph" w:styleId="Normaallaadveeb">
    <w:name w:val="Normal (Web)"/>
    <w:basedOn w:val="Normaallaad"/>
    <w:uiPriority w:val="99"/>
    <w:semiHidden/>
    <w:unhideWhenUsed/>
    <w:rsid w:val="000A65BF"/>
    <w:pPr>
      <w:spacing w:before="100" w:beforeAutospacing="1" w:after="100" w:afterAutospacing="1"/>
    </w:pPr>
    <w:rPr>
      <w:rFonts w:eastAsia="Times New Roman"/>
      <w:szCs w:val="24"/>
      <w:lang w:eastAsia="et-EE"/>
    </w:rPr>
  </w:style>
  <w:style w:type="paragraph" w:styleId="Lpumrkusetekst">
    <w:name w:val="endnote text"/>
    <w:basedOn w:val="Normaallaad"/>
    <w:link w:val="LpumrkusetekstMrk"/>
    <w:uiPriority w:val="99"/>
    <w:semiHidden/>
    <w:unhideWhenUsed/>
    <w:rsid w:val="00D51B1F"/>
    <w:pPr>
      <w:spacing w:after="0"/>
    </w:pPr>
    <w:rPr>
      <w:sz w:val="20"/>
      <w:szCs w:val="20"/>
    </w:rPr>
  </w:style>
  <w:style w:type="character" w:customStyle="1" w:styleId="LpumrkusetekstMrk">
    <w:name w:val="Lõpumärkuse tekst Märk"/>
    <w:basedOn w:val="Liguvaikefont"/>
    <w:link w:val="Lpumrkusetekst"/>
    <w:uiPriority w:val="99"/>
    <w:semiHidden/>
    <w:rsid w:val="00D51B1F"/>
    <w:rPr>
      <w:rFonts w:ascii="Times New Roman" w:hAnsi="Times New Roman" w:cs="Times New Roman"/>
      <w:sz w:val="20"/>
      <w:szCs w:val="20"/>
      <w:lang w:val="et-EE"/>
    </w:rPr>
  </w:style>
  <w:style w:type="character" w:styleId="Lpumrkuseviide">
    <w:name w:val="endnote reference"/>
    <w:basedOn w:val="Liguvaikefont"/>
    <w:uiPriority w:val="99"/>
    <w:semiHidden/>
    <w:unhideWhenUsed/>
    <w:rsid w:val="00D51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75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1BE0-9988-40CB-9BDB-FBF2F1C5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Riigikogu_eesti_kirjaplank.dotx</Template>
  <TotalTime>3</TotalTime>
  <Pages>2</Pages>
  <Words>379</Words>
  <Characters>2203</Characters>
  <Application>Microsoft Office Word</Application>
  <DocSecurity>0</DocSecurity>
  <Lines>18</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Viivika Sirelpu</cp:lastModifiedBy>
  <cp:revision>3</cp:revision>
  <cp:lastPrinted>2025-09-23T07:00:00Z</cp:lastPrinted>
  <dcterms:created xsi:type="dcterms:W3CDTF">2026-02-26T09:21:00Z</dcterms:created>
  <dcterms:modified xsi:type="dcterms:W3CDTF">2026-02-26T09:22:00Z</dcterms:modified>
</cp:coreProperties>
</file>